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DD" w:rsidRDefault="000335DD" w:rsidP="000335DD">
      <w:pPr>
        <w:pBdr>
          <w:bottom w:val="thinThickSmallGap" w:sz="24" w:space="1" w:color="auto"/>
        </w:pBdr>
        <w:spacing w:after="0"/>
        <w:jc w:val="both"/>
        <w:rPr>
          <w:b/>
        </w:rPr>
      </w:pPr>
      <w:r w:rsidRPr="00FE704A">
        <w:rPr>
          <w:b/>
        </w:rPr>
        <w:t xml:space="preserve"> </w:t>
      </w:r>
    </w:p>
    <w:p w:rsidR="000335DD" w:rsidRDefault="00782264" w:rsidP="000335DD">
      <w:pPr>
        <w:jc w:val="center"/>
        <w:rPr>
          <w:rFonts w:ascii="Times New Roman" w:hAnsi="Times New Roman"/>
          <w:i/>
          <w:sz w:val="48"/>
          <w:szCs w:val="48"/>
        </w:rPr>
      </w:pPr>
      <w:r>
        <w:rPr>
          <w:rFonts w:ascii="Times New Roman" w:hAnsi="Times New Roman"/>
          <w:b/>
          <w:i/>
          <w:color w:val="FF0000"/>
          <w:sz w:val="48"/>
          <w:szCs w:val="4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73.25pt;height:155.25pt" fillcolor="#3cf" strokecolor="#009" strokeweight="1pt">
            <v:shadow on="t" color="#009" offset="7pt,-7pt"/>
            <v:textpath style="font-family:&quot;Impact&quot;;v-text-spacing:52429f;v-text-kern:t" trim="t" fitpath="t" xscale="f" string="КОНСУЛЬТАЦИЯ ДЛЯ РОДИТЕЛЕЙ&#10;«Играйте вместе с ребёнком»&#10;"/>
          </v:shape>
        </w:pict>
      </w:r>
    </w:p>
    <w:p w:rsidR="000335DD" w:rsidRDefault="000335DD" w:rsidP="000335DD">
      <w:pPr>
        <w:spacing w:after="0" w:line="240" w:lineRule="auto"/>
        <w:ind w:firstLine="360"/>
        <w:rPr>
          <w:rFonts w:ascii="Times New Roman" w:hAnsi="Times New Roman"/>
          <w:sz w:val="32"/>
          <w:szCs w:val="32"/>
        </w:rPr>
      </w:pPr>
    </w:p>
    <w:p w:rsidR="000335DD" w:rsidRPr="00317416" w:rsidRDefault="000335DD" w:rsidP="000335DD">
      <w:pPr>
        <w:spacing w:after="0" w:line="240" w:lineRule="auto"/>
        <w:ind w:firstLine="360"/>
        <w:rPr>
          <w:rFonts w:ascii="Times New Roman" w:hAnsi="Times New Roman"/>
          <w:b/>
          <w:i/>
          <w:color w:val="E36C0A" w:themeColor="accent6" w:themeShade="BF"/>
          <w:sz w:val="72"/>
          <w:szCs w:val="72"/>
        </w:rPr>
      </w:pPr>
      <w:r>
        <w:rPr>
          <w:rFonts w:ascii="Times New Roman" w:hAnsi="Times New Roman"/>
          <w:b/>
          <w:i/>
          <w:noProof/>
          <w:color w:val="E36C0A" w:themeColor="accent6" w:themeShade="BF"/>
          <w:sz w:val="72"/>
          <w:szCs w:val="72"/>
        </w:rPr>
        <w:drawing>
          <wp:inline distT="0" distB="0" distL="0" distR="0">
            <wp:extent cx="6645910" cy="4697730"/>
            <wp:effectExtent l="19050" t="0" r="2540" b="0"/>
            <wp:docPr id="1" name="Рисунок 0" descr="hello_html_33234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33234ef4.jpg"/>
                    <pic:cNvPicPr/>
                  </pic:nvPicPr>
                  <pic:blipFill>
                    <a:blip r:embed="rId5" cstate="print"/>
                    <a:stretch>
                      <a:fillRect/>
                    </a:stretch>
                  </pic:blipFill>
                  <pic:spPr>
                    <a:xfrm>
                      <a:off x="0" y="0"/>
                      <a:ext cx="6645910" cy="4697730"/>
                    </a:xfrm>
                    <a:prstGeom prst="rect">
                      <a:avLst/>
                    </a:prstGeom>
                    <a:ln>
                      <a:noFill/>
                    </a:ln>
                    <a:effectLst>
                      <a:softEdge rad="112500"/>
                    </a:effectLst>
                  </pic:spPr>
                </pic:pic>
              </a:graphicData>
            </a:graphic>
          </wp:inline>
        </w:drawing>
      </w:r>
    </w:p>
    <w:p w:rsidR="000335DD" w:rsidRPr="00E52E35" w:rsidRDefault="000335DD" w:rsidP="000335DD">
      <w:pPr>
        <w:spacing w:after="0" w:line="240" w:lineRule="auto"/>
        <w:ind w:firstLine="360"/>
        <w:jc w:val="center"/>
        <w:rPr>
          <w:rFonts w:ascii="Times New Roman" w:hAnsi="Times New Roman"/>
          <w:sz w:val="72"/>
          <w:szCs w:val="72"/>
        </w:rPr>
      </w:pPr>
    </w:p>
    <w:p w:rsidR="000B1EA1" w:rsidRDefault="000B1EA1" w:rsidP="000335DD">
      <w:pPr>
        <w:pStyle w:val="4"/>
        <w:jc w:val="center"/>
        <w:rPr>
          <w:rFonts w:ascii="Times New Roman" w:hAnsi="Times New Roman"/>
          <w:color w:val="FF0000"/>
          <w:sz w:val="52"/>
          <w:szCs w:val="52"/>
        </w:rPr>
      </w:pPr>
      <w:bookmarkStart w:id="0" w:name="_GoBack"/>
      <w:bookmarkEnd w:id="0"/>
      <w:r w:rsidRPr="000B1EA1">
        <w:rPr>
          <w:rFonts w:ascii="Times New Roman" w:hAnsi="Times New Roman"/>
          <w:color w:val="FF0000"/>
          <w:sz w:val="52"/>
          <w:szCs w:val="52"/>
        </w:rPr>
        <w:t>«Играйте вместе с детьми»</w:t>
      </w:r>
      <w:r>
        <w:rPr>
          <w:rFonts w:ascii="Times New Roman" w:hAnsi="Times New Roman"/>
          <w:color w:val="FF0000"/>
          <w:sz w:val="52"/>
          <w:szCs w:val="52"/>
        </w:rPr>
        <w:t>.</w:t>
      </w:r>
    </w:p>
    <w:p w:rsidR="000B1EA1" w:rsidRPr="000B1EA1" w:rsidRDefault="000B1EA1" w:rsidP="000B1EA1">
      <w:pPr>
        <w:pStyle w:val="a3"/>
        <w:spacing w:before="0" w:after="0"/>
        <w:ind w:firstLine="709"/>
        <w:jc w:val="both"/>
        <w:rPr>
          <w:sz w:val="28"/>
          <w:szCs w:val="28"/>
        </w:rPr>
      </w:pPr>
      <w:r w:rsidRPr="000B1EA1">
        <w:rPr>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B1EA1" w:rsidRPr="000B1EA1" w:rsidRDefault="000B1EA1" w:rsidP="000B1EA1">
      <w:pPr>
        <w:pStyle w:val="a3"/>
        <w:spacing w:before="0" w:after="0"/>
        <w:ind w:firstLine="709"/>
        <w:jc w:val="both"/>
        <w:rPr>
          <w:sz w:val="28"/>
          <w:szCs w:val="28"/>
        </w:rPr>
      </w:pPr>
      <w:r w:rsidRPr="000B1EA1">
        <w:rPr>
          <w:sz w:val="28"/>
          <w:szCs w:val="28"/>
        </w:rPr>
        <w:t xml:space="preserve">Жизнь взрослых интересует детей не только своей внешней стороной. Их привлекает внутренний мир людей, взаимоотношения между ними, отношение </w:t>
      </w:r>
      <w:r w:rsidRPr="000B1EA1">
        <w:rPr>
          <w:sz w:val="28"/>
          <w:szCs w:val="28"/>
        </w:rPr>
        <w:lastRenderedPageBreak/>
        <w:t>родителей друг к другу, к друзьям, к другим близким, самому ребёнку. Их отношение к труду, к окружающим предметам.</w:t>
      </w:r>
      <w:r w:rsidRPr="000B1EA1">
        <w:rPr>
          <w:sz w:val="28"/>
          <w:szCs w:val="28"/>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B1EA1" w:rsidRPr="000B1EA1" w:rsidRDefault="000B1EA1" w:rsidP="000B1EA1">
      <w:pPr>
        <w:pStyle w:val="a3"/>
        <w:spacing w:before="0" w:after="0"/>
        <w:ind w:firstLine="709"/>
        <w:jc w:val="both"/>
        <w:rPr>
          <w:sz w:val="28"/>
          <w:szCs w:val="28"/>
        </w:rPr>
      </w:pPr>
      <w:r w:rsidRPr="000B1EA1">
        <w:rPr>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B1EA1" w:rsidRPr="000B1EA1" w:rsidRDefault="000B1EA1" w:rsidP="000B1EA1">
      <w:pPr>
        <w:pStyle w:val="a3"/>
        <w:spacing w:before="0" w:after="0"/>
        <w:ind w:firstLine="709"/>
        <w:jc w:val="both"/>
        <w:rPr>
          <w:sz w:val="28"/>
          <w:szCs w:val="28"/>
        </w:rPr>
      </w:pPr>
      <w:r w:rsidRPr="000B1EA1">
        <w:rPr>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B1EA1" w:rsidRPr="000B1EA1" w:rsidRDefault="000B1EA1" w:rsidP="000B1EA1">
      <w:pPr>
        <w:pStyle w:val="a3"/>
        <w:spacing w:before="0" w:after="0"/>
        <w:ind w:firstLine="709"/>
        <w:jc w:val="both"/>
        <w:rPr>
          <w:sz w:val="28"/>
          <w:szCs w:val="28"/>
        </w:rPr>
      </w:pPr>
      <w:r w:rsidRPr="000B1EA1">
        <w:rPr>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0B1EA1">
        <w:rPr>
          <w:sz w:val="28"/>
          <w:szCs w:val="28"/>
        </w:rPr>
        <w:t>другому</w:t>
      </w:r>
      <w:proofErr w:type="gramEnd"/>
      <w:r w:rsidRPr="000B1EA1">
        <w:rPr>
          <w:sz w:val="28"/>
          <w:szCs w:val="28"/>
        </w:rPr>
        <w:t xml:space="preserve"> свою тему игры, стремясь быть в главной роли. В этом случае без помощи взрослого не обойтись. Можно </w:t>
      </w:r>
      <w:proofErr w:type="gramStart"/>
      <w:r w:rsidRPr="000B1EA1">
        <w:rPr>
          <w:sz w:val="28"/>
          <w:szCs w:val="28"/>
        </w:rPr>
        <w:t>выполнить главную роль</w:t>
      </w:r>
      <w:proofErr w:type="gramEnd"/>
      <w:r w:rsidRPr="000B1EA1">
        <w:rPr>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B1EA1" w:rsidRPr="000B1EA1" w:rsidRDefault="000B1EA1" w:rsidP="000B1EA1">
      <w:pPr>
        <w:pStyle w:val="a3"/>
        <w:spacing w:before="0" w:after="0"/>
        <w:ind w:firstLine="709"/>
        <w:jc w:val="both"/>
        <w:rPr>
          <w:sz w:val="28"/>
          <w:szCs w:val="28"/>
        </w:rPr>
      </w:pPr>
      <w:r w:rsidRPr="000B1EA1">
        <w:rPr>
          <w:sz w:val="28"/>
          <w:szCs w:val="28"/>
        </w:rPr>
        <w:t xml:space="preserve">Авторитет отца и матери, всё </w:t>
      </w:r>
      <w:proofErr w:type="gramStart"/>
      <w:r w:rsidRPr="000B1EA1">
        <w:rPr>
          <w:sz w:val="28"/>
          <w:szCs w:val="28"/>
        </w:rPr>
        <w:t>знающих</w:t>
      </w:r>
      <w:proofErr w:type="gramEnd"/>
      <w:r w:rsidRPr="000B1EA1">
        <w:rPr>
          <w:sz w:val="28"/>
          <w:szCs w:val="28"/>
        </w:rPr>
        <w:t xml:space="preserve"> и умеющих. Растёт в глазах детей, а с ним растёт любовь и преданность </w:t>
      </w:r>
      <w:proofErr w:type="gramStart"/>
      <w:r w:rsidRPr="000B1EA1">
        <w:rPr>
          <w:sz w:val="28"/>
          <w:szCs w:val="28"/>
        </w:rPr>
        <w:t>к</w:t>
      </w:r>
      <w:proofErr w:type="gramEnd"/>
      <w:r w:rsidRPr="000B1EA1">
        <w:rPr>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B1EA1" w:rsidRPr="000B1EA1" w:rsidRDefault="000B1EA1" w:rsidP="000B1EA1">
      <w:pPr>
        <w:pStyle w:val="a3"/>
        <w:spacing w:before="0" w:after="0"/>
        <w:ind w:firstLine="709"/>
        <w:jc w:val="both"/>
        <w:rPr>
          <w:sz w:val="28"/>
          <w:szCs w:val="28"/>
        </w:rPr>
      </w:pPr>
      <w:r w:rsidRPr="000B1EA1">
        <w:rPr>
          <w:sz w:val="28"/>
          <w:szCs w:val="28"/>
        </w:rPr>
        <w:lastRenderedPageBreak/>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0B1EA1">
        <w:rPr>
          <w:sz w:val="28"/>
          <w:szCs w:val="28"/>
        </w:rPr>
        <w:t>со</w:t>
      </w:r>
      <w:proofErr w:type="gramEnd"/>
      <w:r w:rsidRPr="000B1EA1">
        <w:rPr>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B1EA1" w:rsidRPr="000B1EA1" w:rsidRDefault="000B1EA1" w:rsidP="000B1EA1">
      <w:pPr>
        <w:pStyle w:val="a3"/>
        <w:spacing w:before="0" w:after="0"/>
        <w:ind w:firstLine="709"/>
        <w:jc w:val="both"/>
        <w:rPr>
          <w:sz w:val="28"/>
          <w:szCs w:val="28"/>
        </w:rPr>
      </w:pPr>
      <w:r w:rsidRPr="000B1EA1">
        <w:rPr>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B1EA1" w:rsidRPr="000B1EA1" w:rsidRDefault="000B1EA1" w:rsidP="000B1EA1">
      <w:pPr>
        <w:pStyle w:val="a3"/>
        <w:spacing w:before="0" w:after="0"/>
        <w:ind w:firstLine="709"/>
        <w:jc w:val="both"/>
        <w:rPr>
          <w:sz w:val="28"/>
          <w:szCs w:val="28"/>
        </w:rPr>
      </w:pPr>
      <w:r w:rsidRPr="000B1EA1">
        <w:rPr>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0B1EA1">
        <w:rPr>
          <w:sz w:val="28"/>
          <w:szCs w:val="28"/>
        </w:rPr>
        <w:br/>
      </w:r>
      <w:proofErr w:type="gramStart"/>
      <w:r w:rsidRPr="000B1EA1">
        <w:rPr>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B1EA1" w:rsidRPr="000B1EA1" w:rsidRDefault="000B1EA1" w:rsidP="000B1EA1">
      <w:pPr>
        <w:pStyle w:val="a3"/>
        <w:spacing w:before="0" w:after="0"/>
        <w:ind w:firstLine="709"/>
        <w:jc w:val="both"/>
        <w:rPr>
          <w:sz w:val="28"/>
          <w:szCs w:val="28"/>
        </w:rPr>
      </w:pPr>
      <w:r w:rsidRPr="000B1EA1">
        <w:rPr>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0B1EA1">
        <w:rPr>
          <w:sz w:val="28"/>
          <w:szCs w:val="28"/>
        </w:rPr>
        <w:t>играть</w:t>
      </w:r>
      <w:proofErr w:type="gramEnd"/>
      <w:r w:rsidRPr="000B1EA1">
        <w:rPr>
          <w:sz w:val="28"/>
          <w:szCs w:val="28"/>
        </w:rPr>
        <w:t xml:space="preserve"> в такие игры, в которых формируется смекалка, находчивость, творческие способности. Девочки с куклами играют или в </w:t>
      </w:r>
      <w:r w:rsidRPr="000B1EA1">
        <w:rPr>
          <w:sz w:val="28"/>
          <w:szCs w:val="28"/>
        </w:rPr>
        <w:lastRenderedPageBreak/>
        <w:t>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0B1EA1">
        <w:rPr>
          <w:sz w:val="28"/>
          <w:szCs w:val="28"/>
        </w:rPr>
        <w:t>мальчишечьи</w:t>
      </w:r>
      <w:proofErr w:type="gramEnd"/>
      <w:r w:rsidRPr="000B1EA1">
        <w:rPr>
          <w:sz w:val="28"/>
          <w:szCs w:val="28"/>
        </w:rPr>
        <w:t>».</w:t>
      </w:r>
    </w:p>
    <w:p w:rsidR="000B1EA1" w:rsidRPr="000B1EA1" w:rsidRDefault="000B1EA1" w:rsidP="000B1EA1">
      <w:pPr>
        <w:pStyle w:val="a3"/>
        <w:spacing w:before="0" w:after="0"/>
        <w:ind w:firstLine="709"/>
        <w:jc w:val="both"/>
        <w:rPr>
          <w:sz w:val="28"/>
          <w:szCs w:val="28"/>
        </w:rPr>
      </w:pPr>
      <w:r w:rsidRPr="000B1EA1">
        <w:rPr>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B1EA1" w:rsidRPr="000B1EA1" w:rsidRDefault="000B1EA1" w:rsidP="000B1EA1">
      <w:pPr>
        <w:pStyle w:val="a3"/>
        <w:spacing w:before="0" w:after="0"/>
        <w:ind w:firstLine="709"/>
        <w:jc w:val="both"/>
        <w:rPr>
          <w:sz w:val="28"/>
          <w:szCs w:val="28"/>
        </w:rPr>
      </w:pPr>
      <w:r w:rsidRPr="000B1EA1">
        <w:rPr>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0B1EA1">
        <w:rPr>
          <w:sz w:val="28"/>
          <w:szCs w:val="28"/>
        </w:rPr>
        <w:br/>
      </w:r>
      <w:proofErr w:type="gramStart"/>
      <w:r w:rsidRPr="000B1EA1">
        <w:rPr>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B1EA1" w:rsidRPr="000B1EA1" w:rsidRDefault="000B1EA1" w:rsidP="000B1EA1">
      <w:pPr>
        <w:pStyle w:val="a3"/>
        <w:spacing w:before="0" w:after="0"/>
        <w:ind w:firstLine="709"/>
        <w:jc w:val="both"/>
        <w:rPr>
          <w:sz w:val="28"/>
          <w:szCs w:val="28"/>
        </w:rPr>
      </w:pPr>
      <w:r w:rsidRPr="000B1EA1">
        <w:rPr>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B1EA1" w:rsidRPr="000B1EA1" w:rsidRDefault="000B1EA1" w:rsidP="000B1EA1">
      <w:pPr>
        <w:pStyle w:val="a3"/>
        <w:spacing w:before="0" w:after="0"/>
        <w:ind w:firstLine="709"/>
        <w:jc w:val="both"/>
        <w:rPr>
          <w:sz w:val="28"/>
          <w:szCs w:val="28"/>
        </w:rPr>
      </w:pPr>
      <w:r w:rsidRPr="000B1EA1">
        <w:rPr>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B1EA1" w:rsidRPr="000B1EA1" w:rsidRDefault="000B1EA1" w:rsidP="000B1EA1">
      <w:pPr>
        <w:pStyle w:val="a3"/>
        <w:spacing w:before="0" w:after="0"/>
        <w:ind w:firstLine="709"/>
        <w:jc w:val="both"/>
        <w:rPr>
          <w:sz w:val="28"/>
          <w:szCs w:val="28"/>
        </w:rPr>
      </w:pPr>
      <w:r w:rsidRPr="000B1EA1">
        <w:rPr>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B1EA1" w:rsidRPr="000B1EA1" w:rsidRDefault="000B1EA1" w:rsidP="000B1EA1">
      <w:pPr>
        <w:pStyle w:val="a3"/>
        <w:spacing w:before="0" w:after="0"/>
        <w:ind w:firstLine="709"/>
        <w:jc w:val="both"/>
        <w:rPr>
          <w:sz w:val="28"/>
          <w:szCs w:val="28"/>
        </w:rPr>
      </w:pPr>
      <w:r w:rsidRPr="000B1EA1">
        <w:rPr>
          <w:sz w:val="28"/>
          <w:szCs w:val="28"/>
        </w:rPr>
        <w:lastRenderedPageBreak/>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B1EA1" w:rsidRPr="000B1EA1" w:rsidRDefault="000B1EA1" w:rsidP="000B1EA1">
      <w:pPr>
        <w:pStyle w:val="a3"/>
        <w:spacing w:before="0" w:after="0"/>
        <w:ind w:firstLine="709"/>
        <w:jc w:val="both"/>
        <w:rPr>
          <w:sz w:val="28"/>
          <w:szCs w:val="28"/>
        </w:rPr>
      </w:pPr>
      <w:r w:rsidRPr="000B1EA1">
        <w:rPr>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90733F" w:rsidRPr="000B1EA1" w:rsidRDefault="000B1EA1" w:rsidP="000B1EA1">
      <w:pPr>
        <w:spacing w:after="0"/>
        <w:ind w:firstLine="709"/>
        <w:jc w:val="both"/>
        <w:rPr>
          <w:rFonts w:ascii="Times New Roman" w:hAnsi="Times New Roman"/>
          <w:sz w:val="28"/>
          <w:szCs w:val="28"/>
        </w:rPr>
      </w:pPr>
      <w:r w:rsidRPr="000B1EA1">
        <w:rPr>
          <w:rFonts w:ascii="Times New Roman" w:hAnsi="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sectPr w:rsidR="0090733F" w:rsidRPr="000B1EA1" w:rsidSect="000335DD">
      <w:pgSz w:w="11906" w:h="16838"/>
      <w:pgMar w:top="720" w:right="720" w:bottom="720" w:left="720" w:header="708" w:footer="708" w:gutter="0"/>
      <w:pgBorders w:offsetFrom="page">
        <w:top w:val="basicBlackDots" w:sz="6" w:space="24" w:color="auto"/>
        <w:left w:val="basicBlackDots" w:sz="6" w:space="24" w:color="auto"/>
        <w:bottom w:val="basicBlackDots" w:sz="6" w:space="24" w:color="auto"/>
        <w:right w:val="basicBlackDots"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B1EA1"/>
    <w:rsid w:val="000335DD"/>
    <w:rsid w:val="000B1EA1"/>
    <w:rsid w:val="00782264"/>
    <w:rsid w:val="008F6570"/>
    <w:rsid w:val="0090733F"/>
    <w:rsid w:val="00AD3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A1"/>
    <w:rPr>
      <w:rFonts w:ascii="Calibri" w:eastAsia="Times New Roman" w:hAnsi="Calibri" w:cs="Times New Roman"/>
      <w:lang w:eastAsia="ru-RU"/>
    </w:rPr>
  </w:style>
  <w:style w:type="paragraph" w:styleId="3">
    <w:name w:val="heading 3"/>
    <w:basedOn w:val="a"/>
    <w:next w:val="a"/>
    <w:link w:val="30"/>
    <w:uiPriority w:val="9"/>
    <w:unhideWhenUsed/>
    <w:qFormat/>
    <w:rsid w:val="000B1EA1"/>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0B1EA1"/>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EA1"/>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0B1EA1"/>
    <w:rPr>
      <w:rFonts w:ascii="Cambria" w:eastAsia="Times New Roman" w:hAnsi="Cambria" w:cs="Times New Roman"/>
      <w:b/>
      <w:bCs/>
      <w:i/>
      <w:iCs/>
      <w:color w:val="4F81BD"/>
      <w:lang w:eastAsia="ru-RU"/>
    </w:rPr>
  </w:style>
  <w:style w:type="paragraph" w:styleId="a3">
    <w:name w:val="Normal (Web)"/>
    <w:basedOn w:val="a"/>
    <w:uiPriority w:val="99"/>
    <w:unhideWhenUsed/>
    <w:rsid w:val="000B1EA1"/>
    <w:pPr>
      <w:spacing w:before="75" w:after="75" w:line="360" w:lineRule="auto"/>
      <w:ind w:firstLine="180"/>
    </w:pPr>
    <w:rPr>
      <w:rFonts w:ascii="Times New Roman" w:hAnsi="Times New Roman"/>
      <w:sz w:val="24"/>
      <w:szCs w:val="24"/>
    </w:rPr>
  </w:style>
  <w:style w:type="paragraph" w:styleId="a4">
    <w:name w:val="Balloon Text"/>
    <w:basedOn w:val="a"/>
    <w:link w:val="a5"/>
    <w:uiPriority w:val="99"/>
    <w:semiHidden/>
    <w:unhideWhenUsed/>
    <w:rsid w:val="000335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35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1205</Words>
  <Characters>6869</Characters>
  <Application>Microsoft Office Word</Application>
  <DocSecurity>0</DocSecurity>
  <Lines>57</Lines>
  <Paragraphs>16</Paragraphs>
  <ScaleCrop>false</ScaleCrop>
  <Company>Grizli777</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dc:creator>
  <cp:lastModifiedBy>User</cp:lastModifiedBy>
  <cp:revision>5</cp:revision>
  <dcterms:created xsi:type="dcterms:W3CDTF">2016-03-04T16:42:00Z</dcterms:created>
  <dcterms:modified xsi:type="dcterms:W3CDTF">2018-12-29T11:03:00Z</dcterms:modified>
</cp:coreProperties>
</file>